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5E" w:rsidRPr="009C50A9" w:rsidRDefault="0035235E" w:rsidP="0035235E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6F44D" wp14:editId="6F47331E">
                <wp:simplePos x="0" y="0"/>
                <wp:positionH relativeFrom="column">
                  <wp:posOffset>-182782</wp:posOffset>
                </wp:positionH>
                <wp:positionV relativeFrom="paragraph">
                  <wp:posOffset>-654294</wp:posOffset>
                </wp:positionV>
                <wp:extent cx="3847514" cy="316523"/>
                <wp:effectExtent l="0" t="0" r="0" b="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5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Staj Raporu Sayfası</w:t>
                            </w:r>
                          </w:p>
                          <w:p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6F44D" id="Metin Kutusu 18" o:spid="_x0000_s1063" type="#_x0000_t202" style="position:absolute;left:0;text-align:left;margin-left:-14.4pt;margin-top:-51.5pt;width:302.95pt;height:24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" filled="f" stroked="f" strokeweight=".5pt">
                <v:textbox>
                  <w:txbxContent>
                    <w:p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5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Staj Raporu Sayfası</w:t>
                      </w:r>
                    </w:p>
                    <w:p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t>Staj Raporu Sayfası</w:t>
      </w:r>
    </w:p>
    <w:p w:rsidR="0035235E" w:rsidRPr="009C50A9" w:rsidRDefault="0035235E" w:rsidP="0035235E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5235E" w:rsidRPr="009C50A9" w:rsidTr="007275B1">
        <w:trPr>
          <w:trHeight w:val="441"/>
          <w:jc w:val="center"/>
        </w:trPr>
        <w:tc>
          <w:tcPr>
            <w:tcW w:w="9498" w:type="dxa"/>
            <w:vAlign w:val="center"/>
          </w:tcPr>
          <w:p w:rsidR="0035235E" w:rsidRPr="009C50A9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35235E" w:rsidRPr="009C50A9" w:rsidTr="007275B1">
        <w:trPr>
          <w:trHeight w:val="397"/>
          <w:jc w:val="center"/>
        </w:trPr>
        <w:tc>
          <w:tcPr>
            <w:tcW w:w="9498" w:type="dxa"/>
            <w:vAlign w:val="center"/>
          </w:tcPr>
          <w:p w:rsidR="0035235E" w:rsidRPr="009C50A9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Tarih: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…./…../………</w:t>
            </w:r>
          </w:p>
        </w:tc>
      </w:tr>
      <w:tr w:rsidR="0035235E" w:rsidRPr="00961897" w:rsidTr="007275B1">
        <w:trPr>
          <w:trHeight w:val="11400"/>
          <w:jc w:val="center"/>
        </w:trPr>
        <w:tc>
          <w:tcPr>
            <w:tcW w:w="9498" w:type="dxa"/>
          </w:tcPr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:rsidTr="007275B1">
        <w:trPr>
          <w:trHeight w:val="645"/>
          <w:jc w:val="center"/>
        </w:trPr>
        <w:tc>
          <w:tcPr>
            <w:tcW w:w="9498" w:type="dxa"/>
          </w:tcPr>
          <w:p w:rsidR="0035235E" w:rsidRPr="009C50A9" w:rsidRDefault="0035235E" w:rsidP="007275B1">
            <w:pPr>
              <w:jc w:val="right"/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 xml:space="preserve">Kontrol Eden Birim Sorumlusu     </w:t>
            </w:r>
          </w:p>
          <w:p w:rsidR="0035235E" w:rsidRPr="00961897" w:rsidRDefault="0035235E" w:rsidP="007275B1">
            <w:pPr>
              <w:jc w:val="right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İmza, Kaşe/Mühür</w:t>
            </w:r>
          </w:p>
        </w:tc>
      </w:tr>
    </w:tbl>
    <w:p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bookmarkStart w:id="0" w:name="_GoBack"/>
      <w:bookmarkEnd w:id="0"/>
    </w:p>
    <w:sectPr w:rsidR="0035235E" w:rsidRPr="00961897" w:rsidSect="00D410E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D1" w:rsidRDefault="001A6AD1" w:rsidP="0035235E">
      <w:r>
        <w:separator/>
      </w:r>
    </w:p>
  </w:endnote>
  <w:endnote w:type="continuationSeparator" w:id="0">
    <w:p w:rsidR="001A6AD1" w:rsidRDefault="001A6AD1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D1" w:rsidRDefault="001A6AD1" w:rsidP="0035235E">
      <w:r>
        <w:separator/>
      </w:r>
    </w:p>
  </w:footnote>
  <w:footnote w:type="continuationSeparator" w:id="0">
    <w:p w:rsidR="001A6AD1" w:rsidRDefault="001A6AD1" w:rsidP="0035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B9"/>
    <w:rsid w:val="000107CA"/>
    <w:rsid w:val="000873F5"/>
    <w:rsid w:val="0009490C"/>
    <w:rsid w:val="000D26A2"/>
    <w:rsid w:val="0011308F"/>
    <w:rsid w:val="00154799"/>
    <w:rsid w:val="001A6AD1"/>
    <w:rsid w:val="002002CA"/>
    <w:rsid w:val="0020615C"/>
    <w:rsid w:val="00207FB9"/>
    <w:rsid w:val="002351A9"/>
    <w:rsid w:val="00323E9C"/>
    <w:rsid w:val="0035235E"/>
    <w:rsid w:val="003B2A91"/>
    <w:rsid w:val="00487B90"/>
    <w:rsid w:val="0058178F"/>
    <w:rsid w:val="005D3C88"/>
    <w:rsid w:val="006362FD"/>
    <w:rsid w:val="007275B1"/>
    <w:rsid w:val="0078147A"/>
    <w:rsid w:val="0081668A"/>
    <w:rsid w:val="008A3AEA"/>
    <w:rsid w:val="0090468E"/>
    <w:rsid w:val="00991D21"/>
    <w:rsid w:val="009E3131"/>
    <w:rsid w:val="009E39B2"/>
    <w:rsid w:val="00B40049"/>
    <w:rsid w:val="00B9757C"/>
    <w:rsid w:val="00BD731B"/>
    <w:rsid w:val="00C76E0C"/>
    <w:rsid w:val="00CE59FA"/>
    <w:rsid w:val="00D410E7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5117</cp:lastModifiedBy>
  <cp:revision>2</cp:revision>
  <dcterms:created xsi:type="dcterms:W3CDTF">2018-11-02T13:40:00Z</dcterms:created>
  <dcterms:modified xsi:type="dcterms:W3CDTF">2018-11-02T13:40:00Z</dcterms:modified>
</cp:coreProperties>
</file>